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DE" w:rsidRDefault="005B30DE" w:rsidP="005B30DE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Отчет по результатам обучения персонала</w:t>
      </w:r>
      <w:r w:rsidR="00D81D2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ФГБУ «Краснодарская МВЛ» в</w:t>
      </w:r>
      <w:r w:rsidR="00D940F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 2 квартале </w:t>
      </w:r>
      <w:r w:rsidR="00D81D2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20</w:t>
      </w:r>
      <w:r w:rsidR="00D27C5D">
        <w:rPr>
          <w:rFonts w:ascii="Times New Roman" w:eastAsia="Times New Roman" w:hAnsi="Times New Roman" w:cs="Times New Roman"/>
          <w:b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г.</w:t>
      </w:r>
    </w:p>
    <w:tbl>
      <w:tblPr>
        <w:tblW w:w="1577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1276"/>
        <w:gridCol w:w="1710"/>
        <w:gridCol w:w="1559"/>
        <w:gridCol w:w="1692"/>
        <w:gridCol w:w="1985"/>
        <w:gridCol w:w="2229"/>
        <w:gridCol w:w="2347"/>
      </w:tblGrid>
      <w:tr w:rsidR="00D940F2" w:rsidRPr="0055513D" w:rsidTr="00D12B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Default="00D940F2" w:rsidP="00D940F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53523B" w:rsidRDefault="00D940F2" w:rsidP="00D940F2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ФИО, должность, образование (какой ВУЗ закончил(а) (когда), специальность по диплому, в том числе ученое звание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53523B" w:rsidRDefault="00D940F2" w:rsidP="00D940F2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Общий лабораторный стаж/ стаж работы в лаборатории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53523B" w:rsidRDefault="00D940F2" w:rsidP="00D940F2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Содержание мероприятия (семинар, курсы, стажировка, конгресс, конференция и т.д.) По плану/вне плана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53523B" w:rsidRDefault="00D940F2" w:rsidP="00D940F2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Страна,  учреждение, проводившее обучение,  сумма средств (командировочные расходы, оплата за обучение)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53523B" w:rsidRDefault="00D940F2" w:rsidP="00D940F2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Сроки повышения квалификации/ затрачено дней/час.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53523B" w:rsidRDefault="00D940F2" w:rsidP="00D940F2">
            <w:pPr>
              <w:suppressAutoHyphens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Номер, дата выдачи сертификата (удостоверения)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53523B" w:rsidRDefault="00D940F2" w:rsidP="00D940F2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Цель обучения (наименование освоенных методов исследования, приборов, оборудования, проведение занятий, лекций, тема, дата)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53523B" w:rsidRDefault="00D940F2" w:rsidP="00D940F2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Наименование внедренных методов исследования, приборов оборудования, в практику работы, использованных на семинарах, курсах и т.д. Дата внедрения.</w:t>
            </w:r>
          </w:p>
        </w:tc>
      </w:tr>
      <w:tr w:rsidR="00D940F2" w:rsidRPr="0055513D" w:rsidTr="00D12B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B3371A" w:rsidRDefault="00D940F2" w:rsidP="00D94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A6A">
              <w:rPr>
                <w:rFonts w:ascii="Times New Roman" w:eastAsia="Times New Roman" w:hAnsi="Times New Roman" w:cs="Times New Roman"/>
              </w:rPr>
              <w:t>Шкиря Раиса Васильевна, зам. директора по ветеринарии, ветврач, высшее, Кубанский СХИ, 1982 г. ветеринарный врач.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A6A">
              <w:rPr>
                <w:rFonts w:ascii="Times New Roman" w:eastAsia="Times New Roman" w:hAnsi="Times New Roman" w:cs="Times New Roman"/>
              </w:rPr>
              <w:t>34 г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A6A">
              <w:rPr>
                <w:rFonts w:ascii="Times New Roman" w:eastAsia="Times New Roman" w:hAnsi="Times New Roman" w:cs="Times New Roman"/>
              </w:rPr>
              <w:t>«Риски испытательной лаборатории, мероприятия по выявлению, управлению, снижению или минимизации рисков»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 xml:space="preserve">ФГБУ «ВГНКИ», </w:t>
            </w:r>
          </w:p>
          <w:p w:rsidR="00D940F2" w:rsidRPr="00F40A6A" w:rsidRDefault="00D940F2" w:rsidP="00D940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>г. Москва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5EE6">
              <w:rPr>
                <w:rFonts w:ascii="Times New Roman" w:hAnsi="Times New Roman" w:cs="Times New Roman"/>
              </w:rPr>
              <w:t>(вебинар/дистанционно)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>07.05.2020</w:t>
            </w:r>
          </w:p>
          <w:p w:rsidR="00D940F2" w:rsidRPr="00F40A6A" w:rsidRDefault="00D940F2" w:rsidP="00D940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>(5 часов)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 xml:space="preserve">Сертификат, регистрационный </w:t>
            </w:r>
          </w:p>
          <w:p w:rsidR="00D940F2" w:rsidRPr="00F40A6A" w:rsidRDefault="00D940F2" w:rsidP="00D940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>№ 0111 от 07.05.2020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 xml:space="preserve">Изучить основные подходы по риск-ориентированному подходу для планирования и внедрения процессов системы менеджмента испытательных лабораторий. Рассмотреть примеры по идентификации рисков, а также мерах по их предотвращению. </w:t>
            </w:r>
          </w:p>
          <w:p w:rsidR="00D940F2" w:rsidRPr="00F40A6A" w:rsidRDefault="00D940F2" w:rsidP="00D940F2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>Полученные теоретические знания позволят доработать имеющиеся документы СМ и внедрить их в деятельность ИЦ с учетом новой версии стандарта ISO/IEC 17025 и риск-ориентированного подхода.</w:t>
            </w:r>
          </w:p>
          <w:p w:rsidR="00D940F2" w:rsidRPr="00F40A6A" w:rsidRDefault="00D940F2" w:rsidP="00D940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40F2" w:rsidRPr="0055513D" w:rsidTr="003872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Default="00D940F2" w:rsidP="00D94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A6A">
              <w:rPr>
                <w:rFonts w:ascii="Times New Roman" w:eastAsia="Times New Roman" w:hAnsi="Times New Roman" w:cs="Times New Roman"/>
              </w:rPr>
              <w:t xml:space="preserve">Костылева Марина Александровна, начальник отдела по качеству. </w:t>
            </w:r>
          </w:p>
          <w:p w:rsidR="00D940F2" w:rsidRPr="00F40A6A" w:rsidRDefault="00D940F2" w:rsidP="00D940F2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A6A">
              <w:rPr>
                <w:rFonts w:ascii="Times New Roman" w:eastAsia="Times New Roman" w:hAnsi="Times New Roman" w:cs="Times New Roman"/>
              </w:rPr>
              <w:t xml:space="preserve">Образование высшее. Кубанский государственный аграрный университет, 2004 год, ветеринарный врач по </w:t>
            </w:r>
            <w:r w:rsidRPr="00F40A6A">
              <w:rPr>
                <w:rFonts w:ascii="Times New Roman" w:eastAsia="Times New Roman" w:hAnsi="Times New Roman" w:cs="Times New Roman"/>
              </w:rPr>
              <w:lastRenderedPageBreak/>
              <w:t>специальности «Ветеринария»</w:t>
            </w:r>
          </w:p>
          <w:p w:rsidR="00D940F2" w:rsidRPr="00F40A6A" w:rsidRDefault="00D940F2" w:rsidP="00D940F2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A6A">
              <w:rPr>
                <w:rFonts w:ascii="Times New Roman" w:eastAsia="Times New Roman" w:hAnsi="Times New Roman" w:cs="Times New Roman"/>
              </w:rPr>
              <w:lastRenderedPageBreak/>
              <w:t>13 лет/10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A6A">
              <w:rPr>
                <w:rFonts w:ascii="Times New Roman" w:eastAsia="Times New Roman" w:hAnsi="Times New Roman" w:cs="Times New Roman"/>
              </w:rPr>
              <w:t>«Риски испытательной лаборатории, мероприятия по выявлению, управлению, снижению или минимизации рисков»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 xml:space="preserve">ФГБУ «ВГНКИ», </w:t>
            </w:r>
          </w:p>
          <w:p w:rsidR="00D940F2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>г. Москва</w:t>
            </w:r>
          </w:p>
          <w:p w:rsidR="00D940F2" w:rsidRPr="00F40A6A" w:rsidRDefault="00D940F2" w:rsidP="00D94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(вебинар/дистанционно)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>07.05.2020</w:t>
            </w:r>
          </w:p>
          <w:p w:rsidR="00D940F2" w:rsidRPr="00F40A6A" w:rsidRDefault="00D940F2" w:rsidP="00D940F2">
            <w:pPr>
              <w:jc w:val="center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>(5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40A6A">
              <w:rPr>
                <w:rFonts w:ascii="Times New Roman" w:eastAsia="Times New Roman" w:hAnsi="Times New Roman" w:cs="Times New Roman"/>
                <w:color w:val="000000" w:themeColor="text1"/>
              </w:rPr>
              <w:t>Сертификат, регистрационный № 0112 от 07.05.2020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 xml:space="preserve">Закрепить полученные ранее знания. Изучить основные подходы по риск-ориентированному подходу для планирования и внедрения процессов системы менеджмента испытательных лабораторий. Рассмотреть </w:t>
            </w:r>
            <w:r w:rsidRPr="00F40A6A">
              <w:rPr>
                <w:rFonts w:ascii="Times New Roman" w:hAnsi="Times New Roman" w:cs="Times New Roman"/>
              </w:rPr>
              <w:lastRenderedPageBreak/>
              <w:t xml:space="preserve">примеры по идентификации рисков, а также мерах по их предотвращению. </w:t>
            </w:r>
          </w:p>
          <w:p w:rsidR="00D940F2" w:rsidRPr="00F40A6A" w:rsidRDefault="00D940F2" w:rsidP="00D940F2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lastRenderedPageBreak/>
              <w:t>Полученные теоретические знания позволят доработать имеющиеся документы СМ и внедрить их в деятельность ИЦ с учетом новой версии стандарта ISO/IEC 17025 и риск-ориентированного подхода.</w:t>
            </w:r>
          </w:p>
          <w:p w:rsidR="00D940F2" w:rsidRPr="00F40A6A" w:rsidRDefault="00D940F2" w:rsidP="00D940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40F2" w:rsidRPr="0055513D" w:rsidTr="003872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Default="00D940F2" w:rsidP="00D94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53523B" w:rsidRDefault="00D940F2" w:rsidP="00D9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23B">
              <w:rPr>
                <w:rFonts w:ascii="Times New Roman" w:hAnsi="Times New Roman" w:cs="Times New Roman"/>
                <w:color w:val="000000"/>
              </w:rPr>
              <w:t xml:space="preserve">Маркова Юлия Николаевна, ветврач отдела вирусологии, ПЦР, ИФА, </w:t>
            </w:r>
            <w:proofErr w:type="spellStart"/>
            <w:r w:rsidRPr="0053523B">
              <w:rPr>
                <w:rFonts w:ascii="Times New Roman" w:hAnsi="Times New Roman" w:cs="Times New Roman"/>
                <w:color w:val="000000"/>
              </w:rPr>
              <w:t>КубГАУ</w:t>
            </w:r>
            <w:proofErr w:type="spellEnd"/>
            <w:r w:rsidRPr="0053523B">
              <w:rPr>
                <w:rFonts w:ascii="Times New Roman" w:hAnsi="Times New Roman" w:cs="Times New Roman"/>
                <w:color w:val="000000"/>
              </w:rPr>
              <w:t xml:space="preserve"> 2003 г., ветеринарный врач</w:t>
            </w:r>
          </w:p>
          <w:p w:rsidR="00D940F2" w:rsidRPr="0053523B" w:rsidRDefault="00D940F2" w:rsidP="00D940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53523B" w:rsidRDefault="00D940F2" w:rsidP="00D940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 года/14</w:t>
            </w:r>
            <w:r w:rsidRPr="0053523B">
              <w:rPr>
                <w:rFonts w:ascii="Times New Roman" w:eastAsia="Times New Roman" w:hAnsi="Times New Roman" w:cs="Times New Roman"/>
                <w:color w:val="000000"/>
              </w:rPr>
              <w:t xml:space="preserve">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892EB4" w:rsidRDefault="00D940F2" w:rsidP="00D9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«Организация работ по проведению исследований биоматериала на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892EB4">
              <w:rPr>
                <w:rFonts w:ascii="Times New Roman" w:eastAsia="Times New Roman" w:hAnsi="Times New Roman" w:cs="Times New Roman"/>
              </w:rPr>
              <w:t>-19</w:t>
            </w:r>
            <w:r>
              <w:rPr>
                <w:rFonts w:ascii="Times New Roman" w:eastAsia="Times New Roman" w:hAnsi="Times New Roman" w:cs="Times New Roman"/>
              </w:rPr>
              <w:t xml:space="preserve"> у животных»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 xml:space="preserve">ФГБУ «ВГНКИ», </w:t>
            </w:r>
          </w:p>
          <w:p w:rsidR="00D940F2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>г. Москва</w:t>
            </w:r>
          </w:p>
          <w:p w:rsidR="00D940F2" w:rsidRPr="00F40A6A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(вебинар/дистанционно)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40A6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Сертификат, регистрационный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0149 от 19</w:t>
            </w:r>
            <w:r w:rsidRPr="00F40A6A">
              <w:rPr>
                <w:rFonts w:ascii="Times New Roman" w:eastAsia="Times New Roman" w:hAnsi="Times New Roman" w:cs="Times New Roman"/>
                <w:color w:val="000000" w:themeColor="text1"/>
              </w:rPr>
              <w:t>.05.2020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3F4FC1" w:rsidRDefault="00D940F2" w:rsidP="00D9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4FC1">
              <w:rPr>
                <w:rFonts w:ascii="Times New Roman" w:hAnsi="Times New Roman" w:cs="Times New Roman"/>
                <w:color w:val="000000"/>
              </w:rPr>
              <w:t>Освоена организация работы по проведению исследований биоматериала на COVID-19 у животных</w:t>
            </w:r>
          </w:p>
          <w:p w:rsidR="00D940F2" w:rsidRPr="00F40A6A" w:rsidRDefault="00D940F2" w:rsidP="00D940F2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3F4FC1" w:rsidRDefault="00D940F2" w:rsidP="00D9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4FC1">
              <w:rPr>
                <w:rFonts w:ascii="Times New Roman" w:hAnsi="Times New Roman" w:cs="Times New Roman"/>
                <w:color w:val="000000"/>
              </w:rPr>
              <w:t>Освоенные знания и навыки будут внедрены в работу учреждения и используются в работе отдела.</w:t>
            </w:r>
          </w:p>
          <w:p w:rsidR="00D940F2" w:rsidRPr="00F40A6A" w:rsidRDefault="00D940F2" w:rsidP="00D940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40F2" w:rsidRPr="0055513D" w:rsidTr="003872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Default="00D940F2" w:rsidP="00D94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53523B" w:rsidRDefault="00D940F2" w:rsidP="00D9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23B">
              <w:rPr>
                <w:rFonts w:ascii="Times New Roman" w:hAnsi="Times New Roman" w:cs="Times New Roman"/>
                <w:color w:val="000000"/>
              </w:rPr>
              <w:t xml:space="preserve">Воронцова Кристина Анатольевна, ветврач отдела вирусологии, ПЦР, ИФА, </w:t>
            </w:r>
            <w:proofErr w:type="spellStart"/>
            <w:r w:rsidRPr="0053523B">
              <w:rPr>
                <w:rFonts w:ascii="Times New Roman" w:hAnsi="Times New Roman" w:cs="Times New Roman"/>
                <w:color w:val="000000"/>
              </w:rPr>
              <w:t>КубГАУ</w:t>
            </w:r>
            <w:proofErr w:type="spellEnd"/>
            <w:r w:rsidRPr="0053523B">
              <w:rPr>
                <w:rFonts w:ascii="Times New Roman" w:hAnsi="Times New Roman" w:cs="Times New Roman"/>
                <w:color w:val="000000"/>
              </w:rPr>
              <w:t xml:space="preserve"> 2008 г., ветеринарный врач</w:t>
            </w:r>
          </w:p>
          <w:p w:rsidR="00D940F2" w:rsidRPr="0053523B" w:rsidRDefault="00D940F2" w:rsidP="00D940F2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53523B" w:rsidRDefault="00D940F2" w:rsidP="00D9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лет/11</w:t>
            </w:r>
            <w:r w:rsidRPr="0053523B">
              <w:rPr>
                <w:rFonts w:ascii="Times New Roman" w:eastAsia="Times New Roman" w:hAnsi="Times New Roman" w:cs="Times New Roman"/>
                <w:color w:val="000000"/>
              </w:rPr>
              <w:t xml:space="preserve">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«Организация работ по проведению исследований биоматериала на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892EB4">
              <w:rPr>
                <w:rFonts w:ascii="Times New Roman" w:eastAsia="Times New Roman" w:hAnsi="Times New Roman" w:cs="Times New Roman"/>
              </w:rPr>
              <w:t>-19</w:t>
            </w:r>
            <w:r>
              <w:rPr>
                <w:rFonts w:ascii="Times New Roman" w:eastAsia="Times New Roman" w:hAnsi="Times New Roman" w:cs="Times New Roman"/>
              </w:rPr>
              <w:t xml:space="preserve"> у животных»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 xml:space="preserve">ФГБУ «ВГНКИ», </w:t>
            </w:r>
          </w:p>
          <w:p w:rsidR="00D940F2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>г. Москва</w:t>
            </w:r>
          </w:p>
          <w:p w:rsidR="00D940F2" w:rsidRPr="00F40A6A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(вебинар/дистанционно)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40A6A">
              <w:rPr>
                <w:rFonts w:ascii="Times New Roman" w:eastAsia="Times New Roman" w:hAnsi="Times New Roman" w:cs="Times New Roman"/>
                <w:color w:val="000000" w:themeColor="text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ртификат, регистрационный № 0150 от 19</w:t>
            </w:r>
            <w:r w:rsidRPr="00F40A6A">
              <w:rPr>
                <w:rFonts w:ascii="Times New Roman" w:eastAsia="Times New Roman" w:hAnsi="Times New Roman" w:cs="Times New Roman"/>
                <w:color w:val="000000" w:themeColor="text1"/>
              </w:rPr>
              <w:t>.05.2020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3F4FC1" w:rsidRDefault="00D940F2" w:rsidP="00D9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4FC1">
              <w:rPr>
                <w:rFonts w:ascii="Times New Roman" w:hAnsi="Times New Roman" w:cs="Times New Roman"/>
                <w:color w:val="000000"/>
              </w:rPr>
              <w:t>Освоена организация работы по проведению исследований биоматериала на COVID-19 у животных</w:t>
            </w:r>
          </w:p>
          <w:p w:rsidR="00D940F2" w:rsidRPr="00F40A6A" w:rsidRDefault="00D940F2" w:rsidP="00D940F2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3F4FC1" w:rsidRDefault="00D940F2" w:rsidP="00D9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4FC1">
              <w:rPr>
                <w:rFonts w:ascii="Times New Roman" w:hAnsi="Times New Roman" w:cs="Times New Roman"/>
                <w:color w:val="000000"/>
              </w:rPr>
              <w:t>Освоенные знания и навыки будут внедрены в работу учреждения и используются в работе отдела.</w:t>
            </w:r>
          </w:p>
          <w:p w:rsidR="00D940F2" w:rsidRPr="00F40A6A" w:rsidRDefault="00D940F2" w:rsidP="00D940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40F2" w:rsidRPr="0055513D" w:rsidTr="003872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Default="00D940F2" w:rsidP="00D94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A6A">
              <w:rPr>
                <w:rFonts w:ascii="Times New Roman" w:eastAsia="Times New Roman" w:hAnsi="Times New Roman" w:cs="Times New Roman"/>
              </w:rPr>
              <w:t>Шкиря Раиса Васильевна, зам. директора по ветеринарии, ветврач, высшее, Кубанский СХИ, 1982 г. ветеринарный врач.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A6A">
              <w:rPr>
                <w:rFonts w:ascii="Times New Roman" w:eastAsia="Times New Roman" w:hAnsi="Times New Roman" w:cs="Times New Roman"/>
              </w:rPr>
              <w:t>34 г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0CE0">
              <w:rPr>
                <w:rFonts w:ascii="Times New Roman" w:eastAsia="Times New Roman" w:hAnsi="Times New Roman" w:cs="Times New Roman"/>
              </w:rPr>
              <w:t>Практические вопросы реализации требований межгосударственного стандарта ГОСТ ISO/IEC 17025-2019 и международного стандарта ISO 19011:2018 при организации и проведении внутрен</w:t>
            </w:r>
            <w:r w:rsidRPr="00110CE0">
              <w:rPr>
                <w:rFonts w:ascii="Times New Roman" w:eastAsia="Times New Roman" w:hAnsi="Times New Roman" w:cs="Times New Roman"/>
              </w:rPr>
              <w:lastRenderedPageBreak/>
              <w:t>них аудитов системы менеджмента ИЛ (центра) (25 - 29 мая 2020 г.)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ФАУ «НИА»</w:t>
            </w:r>
            <w:r w:rsidRPr="00F40A6A">
              <w:rPr>
                <w:rFonts w:ascii="Times New Roman" w:hAnsi="Times New Roman" w:cs="Times New Roman"/>
              </w:rPr>
              <w:t xml:space="preserve">, </w:t>
            </w:r>
          </w:p>
          <w:p w:rsidR="00D940F2" w:rsidRPr="00F40A6A" w:rsidRDefault="00D940F2" w:rsidP="00D940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>г. Москва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5EE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семинар</w:t>
            </w:r>
            <w:r w:rsidRPr="00865EE6">
              <w:rPr>
                <w:rFonts w:ascii="Times New Roman" w:hAnsi="Times New Roman" w:cs="Times New Roman"/>
              </w:rPr>
              <w:t>/дистанционно)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F40A6A">
              <w:rPr>
                <w:rFonts w:ascii="Times New Roman" w:hAnsi="Times New Roman" w:cs="Times New Roman"/>
              </w:rPr>
              <w:t>.05.2020</w:t>
            </w:r>
            <w:r>
              <w:rPr>
                <w:rFonts w:ascii="Times New Roman" w:hAnsi="Times New Roman" w:cs="Times New Roman"/>
              </w:rPr>
              <w:t>-29.05.2020</w:t>
            </w:r>
          </w:p>
          <w:p w:rsidR="00D940F2" w:rsidRPr="00F40A6A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часов)</w:t>
            </w:r>
          </w:p>
          <w:p w:rsidR="00D940F2" w:rsidRPr="00F40A6A" w:rsidRDefault="00D940F2" w:rsidP="00D940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Default="00D940F2" w:rsidP="00D94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3E9F">
              <w:rPr>
                <w:rFonts w:ascii="Times New Roman" w:eastAsia="Times New Roman" w:hAnsi="Times New Roman" w:cs="Times New Roman"/>
                <w:color w:val="000000" w:themeColor="text1"/>
              </w:rPr>
              <w:t>Удостоверение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D940F2" w:rsidRPr="00003E9F" w:rsidRDefault="00D940F2" w:rsidP="00D940F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№ 772410378811, регистрационный № 002289, дата выдачи 29.05.2020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110CE0" w:rsidRDefault="00D940F2" w:rsidP="00D940F2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Получить теоретические знания в связи с изданием новой редакции </w:t>
            </w:r>
            <w:r>
              <w:rPr>
                <w:rFonts w:ascii="Times New Roman" w:hAnsi="Times New Roman" w:cs="Times New Roman"/>
                <w:lang w:val="en-US"/>
              </w:rPr>
              <w:t>ISO</w:t>
            </w:r>
            <w:r w:rsidRPr="00110CE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IEC</w:t>
            </w:r>
            <w:r w:rsidRPr="00110C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19011, а также ознакомиться с новыми требованиями стандарта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>Полученные теоретические знания позволят доработать имеющиеся документы СМ и внедрить их в деятельность ИЦ с учетом новой версии стандарта ISO/IEC</w:t>
            </w:r>
            <w:r>
              <w:rPr>
                <w:rFonts w:ascii="Times New Roman" w:hAnsi="Times New Roman" w:cs="Times New Roman"/>
              </w:rPr>
              <w:t xml:space="preserve"> 19011</w:t>
            </w:r>
          </w:p>
        </w:tc>
      </w:tr>
      <w:tr w:rsidR="00D940F2" w:rsidRPr="0055513D" w:rsidTr="003872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Default="00D940F2" w:rsidP="00D94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A6A">
              <w:rPr>
                <w:rFonts w:ascii="Times New Roman" w:eastAsia="Times New Roman" w:hAnsi="Times New Roman" w:cs="Times New Roman"/>
              </w:rPr>
              <w:t xml:space="preserve">Костылева Марина Александровна, начальник отдела по качеству. </w:t>
            </w:r>
          </w:p>
          <w:p w:rsidR="00D940F2" w:rsidRPr="00F40A6A" w:rsidRDefault="00D940F2" w:rsidP="00D940F2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A6A">
              <w:rPr>
                <w:rFonts w:ascii="Times New Roman" w:eastAsia="Times New Roman" w:hAnsi="Times New Roman" w:cs="Times New Roman"/>
              </w:rPr>
              <w:t>Образование высшее. Кубанский государственный аграрный университет, 2004 год, ветеринарный врач по специальности «Ветеринария»</w:t>
            </w:r>
          </w:p>
          <w:p w:rsidR="00D940F2" w:rsidRPr="00F40A6A" w:rsidRDefault="00D940F2" w:rsidP="00D940F2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A6A">
              <w:rPr>
                <w:rFonts w:ascii="Times New Roman" w:eastAsia="Times New Roman" w:hAnsi="Times New Roman" w:cs="Times New Roman"/>
              </w:rPr>
              <w:t>13 лет/10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0CE0">
              <w:rPr>
                <w:rFonts w:ascii="Times New Roman" w:eastAsia="Times New Roman" w:hAnsi="Times New Roman" w:cs="Times New Roman"/>
              </w:rPr>
              <w:t>Практические вопросы реализации требований межгосударственного стандарта ГОСТ ISO/IEC 17025-2019 и международного стандарта ISO 19011:2018 при организации и проведении внутренних аудитов системы менеджмента ИЛ (центра) (25 - 29 мая 2020 г.)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ФАУ «НИА»</w:t>
            </w:r>
            <w:r w:rsidRPr="00F40A6A">
              <w:rPr>
                <w:rFonts w:ascii="Times New Roman" w:hAnsi="Times New Roman" w:cs="Times New Roman"/>
              </w:rPr>
              <w:t xml:space="preserve">, </w:t>
            </w:r>
          </w:p>
          <w:p w:rsidR="00D940F2" w:rsidRPr="00F40A6A" w:rsidRDefault="00D940F2" w:rsidP="00D940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>г. Москва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5EE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семинар</w:t>
            </w:r>
            <w:r w:rsidRPr="00865EE6">
              <w:rPr>
                <w:rFonts w:ascii="Times New Roman" w:hAnsi="Times New Roman" w:cs="Times New Roman"/>
              </w:rPr>
              <w:t>/дистанционно)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F40A6A">
              <w:rPr>
                <w:rFonts w:ascii="Times New Roman" w:hAnsi="Times New Roman" w:cs="Times New Roman"/>
              </w:rPr>
              <w:t>.05.2020</w:t>
            </w:r>
            <w:r>
              <w:rPr>
                <w:rFonts w:ascii="Times New Roman" w:hAnsi="Times New Roman" w:cs="Times New Roman"/>
              </w:rPr>
              <w:t>-29.05.2020</w:t>
            </w:r>
          </w:p>
          <w:p w:rsidR="00D940F2" w:rsidRPr="00F40A6A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часов)</w:t>
            </w:r>
          </w:p>
          <w:p w:rsidR="00D940F2" w:rsidRPr="00F40A6A" w:rsidRDefault="00D940F2" w:rsidP="00D940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003E9F" w:rsidRDefault="00D940F2" w:rsidP="00D940F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3E9F">
              <w:rPr>
                <w:rFonts w:ascii="Times New Roman" w:eastAsia="Times New Roman" w:hAnsi="Times New Roman" w:cs="Times New Roman"/>
                <w:color w:val="000000" w:themeColor="text1"/>
              </w:rPr>
              <w:t>Удостоверение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№ 772410378767, регистрационный № 002245, дата выдачи 29.05.2020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110CE0" w:rsidRDefault="00D940F2" w:rsidP="00D940F2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Получить теоретические знания в связи с изданием новой редакции </w:t>
            </w:r>
            <w:r>
              <w:rPr>
                <w:rFonts w:ascii="Times New Roman" w:hAnsi="Times New Roman" w:cs="Times New Roman"/>
                <w:lang w:val="en-US"/>
              </w:rPr>
              <w:t>ISO</w:t>
            </w:r>
            <w:r w:rsidRPr="00110CE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IEC</w:t>
            </w:r>
            <w:r w:rsidRPr="00110C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19011, а также ознакомиться с новыми требованиями стандарта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>Полученные теоретические знания позволят доработать имеющиеся документы СМ и внедрить их в деятельность ИЦ с учетом новой версии стандарта ISO/IEC</w:t>
            </w:r>
            <w:r>
              <w:rPr>
                <w:rFonts w:ascii="Times New Roman" w:hAnsi="Times New Roman" w:cs="Times New Roman"/>
              </w:rPr>
              <w:t xml:space="preserve"> 19011</w:t>
            </w:r>
          </w:p>
        </w:tc>
      </w:tr>
      <w:tr w:rsidR="00D940F2" w:rsidRPr="0055513D" w:rsidTr="003872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Default="00D940F2" w:rsidP="00D94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7/2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1006EA" w:rsidRDefault="00D940F2" w:rsidP="00D940F2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6EA">
              <w:rPr>
                <w:rFonts w:ascii="Times New Roman" w:eastAsia="Times New Roman" w:hAnsi="Times New Roman" w:cs="Times New Roman"/>
              </w:rPr>
              <w:t>Кривоносова</w:t>
            </w:r>
          </w:p>
          <w:p w:rsidR="00D940F2" w:rsidRPr="001006EA" w:rsidRDefault="00D940F2" w:rsidP="00D940F2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6EA">
              <w:rPr>
                <w:rFonts w:ascii="Times New Roman" w:eastAsia="Times New Roman" w:hAnsi="Times New Roman" w:cs="Times New Roman"/>
              </w:rPr>
              <w:t xml:space="preserve"> Галина Витальевна, ведущий токсиколог отдела химических и токсикологических исследований, Кубанский Государственный Университет, 1989, </w:t>
            </w:r>
          </w:p>
          <w:p w:rsidR="00D940F2" w:rsidRPr="001006EA" w:rsidRDefault="00D940F2" w:rsidP="00D940F2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6EA">
              <w:rPr>
                <w:rFonts w:ascii="Times New Roman" w:eastAsia="Times New Roman" w:hAnsi="Times New Roman" w:cs="Times New Roman"/>
              </w:rPr>
              <w:t>специальность –</w:t>
            </w:r>
          </w:p>
          <w:p w:rsidR="00D940F2" w:rsidRPr="001006EA" w:rsidRDefault="00D940F2" w:rsidP="00D940F2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06EA">
              <w:rPr>
                <w:rFonts w:ascii="Times New Roman" w:eastAsia="Times New Roman" w:hAnsi="Times New Roman" w:cs="Times New Roman"/>
              </w:rPr>
              <w:t xml:space="preserve"> химик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31/10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Default="00D940F2" w:rsidP="00D9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 плана</w:t>
            </w:r>
          </w:p>
          <w:p w:rsidR="00D940F2" w:rsidRPr="00F40A6A" w:rsidRDefault="00D940F2" w:rsidP="00D9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«Общие подходы к расчету неопределенности результатов измерений в соответствии с требованиями ГОСТ 17025-2019. Расчет неопределенности результатов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количественного химического анализа»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ФГБУ «ВГНКИ»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дня</w:t>
            </w:r>
          </w:p>
          <w:p w:rsidR="00D940F2" w:rsidRPr="00F40A6A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28.05.2020-29.05.2020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Сертификат № 0192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Получить дополнительные теоретические знания по </w:t>
            </w:r>
            <w:r>
              <w:rPr>
                <w:rFonts w:ascii="Times New Roman" w:eastAsia="Times New Roman" w:hAnsi="Times New Roman" w:cs="Times New Roman"/>
              </w:rPr>
              <w:t>расчету неопределенности результатов количественного химического анализа.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 xml:space="preserve">Полученные теоретические знания </w:t>
            </w:r>
            <w:r w:rsidRPr="00EF46FA">
              <w:rPr>
                <w:rFonts w:ascii="Times New Roman" w:hAnsi="Times New Roman" w:cs="Times New Roman"/>
              </w:rPr>
              <w:t>будут использо</w:t>
            </w:r>
            <w:r>
              <w:rPr>
                <w:rFonts w:ascii="Times New Roman" w:hAnsi="Times New Roman" w:cs="Times New Roman"/>
              </w:rPr>
              <w:t xml:space="preserve">ваны в ежедневной работе отдела с учетом требований  </w:t>
            </w:r>
            <w:r>
              <w:rPr>
                <w:rFonts w:ascii="Times New Roman" w:eastAsia="Times New Roman" w:hAnsi="Times New Roman" w:cs="Times New Roman"/>
              </w:rPr>
              <w:t>ГОСТ 17025-2019</w:t>
            </w:r>
          </w:p>
        </w:tc>
      </w:tr>
      <w:tr w:rsidR="00D940F2" w:rsidRPr="0055513D" w:rsidTr="003872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Default="00D940F2" w:rsidP="00D94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</w:rPr>
              <w:t>8/2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D940F2" w:rsidRDefault="00D940F2" w:rsidP="00D940F2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0F2">
              <w:rPr>
                <w:rFonts w:ascii="Times New Roman" w:hAnsi="Times New Roman" w:cs="Times New Roman"/>
              </w:rPr>
              <w:t xml:space="preserve">Чистякова Оксана Владимировна заведующий отделом приема диагностических проб ветеринарный врач </w:t>
            </w:r>
            <w:r w:rsidRPr="00D940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940F2">
              <w:rPr>
                <w:rFonts w:ascii="Times New Roman" w:hAnsi="Times New Roman" w:cs="Times New Roman"/>
              </w:rPr>
              <w:t>Кубанский государственный аграрный университет, 2002г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Default="00D940F2" w:rsidP="00D9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15/15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Default="00D940F2" w:rsidP="00D9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Порядок и правила отбора, упаковки, транспортировки проб биологического материала для лабораторных исследований. Оформление результатов исследований по экспертизе.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ФГБНУ «ЦНМВЛ», </w:t>
            </w:r>
            <w:proofErr w:type="spellStart"/>
            <w:r>
              <w:rPr>
                <w:rFonts w:ascii="Times New Roman" w:hAnsi="Times New Roman" w:cs="Times New Roman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дня</w:t>
            </w:r>
          </w:p>
          <w:p w:rsidR="00D940F2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0F2" w:rsidRPr="007505FD" w:rsidRDefault="00D940F2" w:rsidP="00D94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29.06.2020-30.06.2020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Default="00D940F2" w:rsidP="00D940F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Удостоверение № 720,серия ПК № 000902.дата выдачи 30.06.2020.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Default="00D940F2" w:rsidP="00D940F2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Получить дополнительные теоретические знания по отбору, транспортировке и упаковке биологических материалов для дальнейшего исследования в лаборатории.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 xml:space="preserve">Полученные теоретические знания </w:t>
            </w:r>
            <w:r w:rsidRPr="00EF46FA">
              <w:rPr>
                <w:rFonts w:ascii="Times New Roman" w:hAnsi="Times New Roman" w:cs="Times New Roman"/>
              </w:rPr>
              <w:t>будут использо</w:t>
            </w:r>
            <w:r>
              <w:rPr>
                <w:rFonts w:ascii="Times New Roman" w:hAnsi="Times New Roman" w:cs="Times New Roman"/>
              </w:rPr>
              <w:t>ваны в ежедневной работе отдела</w:t>
            </w:r>
          </w:p>
        </w:tc>
      </w:tr>
      <w:tr w:rsidR="00D940F2" w:rsidRPr="0055513D" w:rsidTr="003872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Default="00D940F2" w:rsidP="00D94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9/2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D940F2" w:rsidRDefault="00D940F2" w:rsidP="00D940F2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0F2">
              <w:rPr>
                <w:rFonts w:ascii="Times New Roman" w:hAnsi="Times New Roman" w:cs="Times New Roman"/>
              </w:rPr>
              <w:t>Романенко Ирина Александровна ветеринарный врач отдела приема диагностических проб, Кубанский сельхозинститут, 1995г. </w:t>
            </w:r>
            <w:r w:rsidRPr="00D940F2">
              <w:rPr>
                <w:rFonts w:ascii="Times New Roman" w:eastAsia="Times New Roman" w:hAnsi="Times New Roman" w:cs="Times New Roman"/>
              </w:rPr>
              <w:t>ветеринарный врач по специальности «Ветеринария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Default="00D940F2" w:rsidP="00D9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22/18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Default="00D940F2" w:rsidP="00D9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Порядок и правила отбора, упаковки, транспортировки проб биологического материала для лабораторных исследований. Оформление результатов исследований по экспертизе.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ФГБНУ «ЦНМВЛ», </w:t>
            </w:r>
            <w:proofErr w:type="spellStart"/>
            <w:r>
              <w:rPr>
                <w:rFonts w:ascii="Times New Roman" w:hAnsi="Times New Roman" w:cs="Times New Roman"/>
              </w:rPr>
              <w:t>г.Москва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дня</w:t>
            </w:r>
          </w:p>
          <w:p w:rsidR="00D940F2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0F2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29.06.2020-30.06.2020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Default="00D940F2" w:rsidP="00D940F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Удостоверение № 722,серия ПК № 000904.дата выдачи 30.06.2020.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Default="00D940F2" w:rsidP="00D940F2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Получить дополнительные теоретические знания по отбору, транспортировке и упаковке биологических материалов для дальнейшего исследования в лаборатории.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t xml:space="preserve">Полученные теоретические знания </w:t>
            </w:r>
            <w:r w:rsidRPr="00EF46FA">
              <w:rPr>
                <w:rFonts w:ascii="Times New Roman" w:hAnsi="Times New Roman" w:cs="Times New Roman"/>
              </w:rPr>
              <w:t>будут использо</w:t>
            </w:r>
            <w:r>
              <w:rPr>
                <w:rFonts w:ascii="Times New Roman" w:hAnsi="Times New Roman" w:cs="Times New Roman"/>
              </w:rPr>
              <w:t>ваны в ежедневной работе отдела</w:t>
            </w:r>
          </w:p>
        </w:tc>
      </w:tr>
      <w:tr w:rsidR="00D940F2" w:rsidRPr="00943D14" w:rsidTr="003872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943D14" w:rsidRDefault="00D940F2" w:rsidP="00D94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10/2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D940F2" w:rsidRDefault="00D940F2" w:rsidP="00D940F2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40F2">
              <w:rPr>
                <w:rFonts w:ascii="Times New Roman" w:hAnsi="Times New Roman" w:cs="Times New Roman"/>
              </w:rPr>
              <w:t>Джривах</w:t>
            </w:r>
            <w:proofErr w:type="spellEnd"/>
            <w:r w:rsidRPr="00D940F2">
              <w:rPr>
                <w:rFonts w:ascii="Times New Roman" w:hAnsi="Times New Roman" w:cs="Times New Roman"/>
              </w:rPr>
              <w:t xml:space="preserve"> Виктория Юрьевна ветеринарный врач отдела приема диагностических проб , Ку</w:t>
            </w:r>
            <w:r w:rsidRPr="00D940F2">
              <w:rPr>
                <w:rFonts w:ascii="Times New Roman" w:hAnsi="Times New Roman" w:cs="Times New Roman"/>
              </w:rPr>
              <w:lastRenderedPageBreak/>
              <w:t>банский государственный  аграрный университет, 2001г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943D14" w:rsidRDefault="00D940F2" w:rsidP="00D9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15/7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943D14" w:rsidRDefault="00D940F2" w:rsidP="00D9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Порядок и правила отбора, упаковки, транспортировки проб биологического материала для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лабораторных исследований. Оформление результатов исследований по экспертизе.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943D14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ФГБНУ «ЦНМВЛ», </w:t>
            </w:r>
            <w:proofErr w:type="spellStart"/>
            <w:r>
              <w:rPr>
                <w:rFonts w:ascii="Times New Roman" w:hAnsi="Times New Roman" w:cs="Times New Roman"/>
              </w:rPr>
              <w:t>г.Москва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дня</w:t>
            </w:r>
          </w:p>
          <w:p w:rsidR="00D940F2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0F2" w:rsidRPr="00943D14" w:rsidRDefault="00D940F2" w:rsidP="00D9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29.06.2020-30.06.2020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943D14" w:rsidRDefault="00D940F2" w:rsidP="00D940F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Удостоверение № 721,серия ПК № 000903.дата выдачи 30.06.2020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943D14" w:rsidRDefault="00D940F2" w:rsidP="00D940F2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Получить дополнительные теоретические знания по отбору, транспортировке и упаковке биологических мате</w:t>
            </w:r>
            <w:r>
              <w:rPr>
                <w:rFonts w:ascii="Times New Roman" w:hAnsi="Times New Roman" w:cs="Times New Roman"/>
              </w:rPr>
              <w:lastRenderedPageBreak/>
              <w:t>риалов для дальнейшего исследования в лаборатории.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0F2" w:rsidRPr="00F40A6A" w:rsidRDefault="00D940F2" w:rsidP="00D940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A6A">
              <w:rPr>
                <w:rFonts w:ascii="Times New Roman" w:hAnsi="Times New Roman" w:cs="Times New Roman"/>
              </w:rPr>
              <w:lastRenderedPageBreak/>
              <w:t xml:space="preserve">Полученные теоретические знания </w:t>
            </w:r>
            <w:r w:rsidRPr="00EF46FA">
              <w:rPr>
                <w:rFonts w:ascii="Times New Roman" w:hAnsi="Times New Roman" w:cs="Times New Roman"/>
              </w:rPr>
              <w:t>будут использо</w:t>
            </w:r>
            <w:r>
              <w:rPr>
                <w:rFonts w:ascii="Times New Roman" w:hAnsi="Times New Roman" w:cs="Times New Roman"/>
              </w:rPr>
              <w:t>ваны в ежедневной работе отдела</w:t>
            </w:r>
          </w:p>
        </w:tc>
      </w:tr>
      <w:bookmarkEnd w:id="0"/>
    </w:tbl>
    <w:p w:rsidR="00630329" w:rsidRPr="00943D14" w:rsidRDefault="00630329" w:rsidP="00F22351">
      <w:pPr>
        <w:rPr>
          <w:rFonts w:ascii="Times New Roman" w:hAnsi="Times New Roman" w:cs="Times New Roman"/>
        </w:rPr>
      </w:pPr>
    </w:p>
    <w:sectPr w:rsidR="00630329" w:rsidRPr="00943D14" w:rsidSect="005B30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C6"/>
    <w:rsid w:val="00003E9F"/>
    <w:rsid w:val="000123F2"/>
    <w:rsid w:val="00046303"/>
    <w:rsid w:val="00053A98"/>
    <w:rsid w:val="00060D3B"/>
    <w:rsid w:val="00066829"/>
    <w:rsid w:val="00085726"/>
    <w:rsid w:val="0008738B"/>
    <w:rsid w:val="000A4453"/>
    <w:rsid w:val="000A763D"/>
    <w:rsid w:val="000B336A"/>
    <w:rsid w:val="000C4D75"/>
    <w:rsid w:val="000D031E"/>
    <w:rsid w:val="000D1826"/>
    <w:rsid w:val="000D1B7F"/>
    <w:rsid w:val="000E0E69"/>
    <w:rsid w:val="000F7D9D"/>
    <w:rsid w:val="001006EA"/>
    <w:rsid w:val="00106B4C"/>
    <w:rsid w:val="00107CD4"/>
    <w:rsid w:val="00110CE0"/>
    <w:rsid w:val="00110E30"/>
    <w:rsid w:val="001238FC"/>
    <w:rsid w:val="00140878"/>
    <w:rsid w:val="00155FD8"/>
    <w:rsid w:val="00156268"/>
    <w:rsid w:val="001617FD"/>
    <w:rsid w:val="00170D9B"/>
    <w:rsid w:val="0019170B"/>
    <w:rsid w:val="0019256C"/>
    <w:rsid w:val="00196C87"/>
    <w:rsid w:val="001A1180"/>
    <w:rsid w:val="001A290A"/>
    <w:rsid w:val="001A329F"/>
    <w:rsid w:val="001B2500"/>
    <w:rsid w:val="001C4E89"/>
    <w:rsid w:val="001D5C70"/>
    <w:rsid w:val="001E4104"/>
    <w:rsid w:val="00202AC1"/>
    <w:rsid w:val="00211F57"/>
    <w:rsid w:val="00212725"/>
    <w:rsid w:val="0022410E"/>
    <w:rsid w:val="002277E9"/>
    <w:rsid w:val="0023290C"/>
    <w:rsid w:val="0023700C"/>
    <w:rsid w:val="00247DC3"/>
    <w:rsid w:val="00254B36"/>
    <w:rsid w:val="00260B29"/>
    <w:rsid w:val="00261028"/>
    <w:rsid w:val="00265121"/>
    <w:rsid w:val="0027521A"/>
    <w:rsid w:val="00276A13"/>
    <w:rsid w:val="00277453"/>
    <w:rsid w:val="00293416"/>
    <w:rsid w:val="00296ADB"/>
    <w:rsid w:val="002B372B"/>
    <w:rsid w:val="002C4A77"/>
    <w:rsid w:val="002E6686"/>
    <w:rsid w:val="00301558"/>
    <w:rsid w:val="0030214E"/>
    <w:rsid w:val="00314B21"/>
    <w:rsid w:val="0031634A"/>
    <w:rsid w:val="003217C8"/>
    <w:rsid w:val="00342576"/>
    <w:rsid w:val="00352057"/>
    <w:rsid w:val="00356054"/>
    <w:rsid w:val="00373DE2"/>
    <w:rsid w:val="00383A84"/>
    <w:rsid w:val="003862EA"/>
    <w:rsid w:val="00393278"/>
    <w:rsid w:val="003A1EA2"/>
    <w:rsid w:val="003D0E79"/>
    <w:rsid w:val="003D155E"/>
    <w:rsid w:val="003D524E"/>
    <w:rsid w:val="003D7FC3"/>
    <w:rsid w:val="003E5CB3"/>
    <w:rsid w:val="003E6B36"/>
    <w:rsid w:val="003F4FC1"/>
    <w:rsid w:val="0042715C"/>
    <w:rsid w:val="00431406"/>
    <w:rsid w:val="00434AAA"/>
    <w:rsid w:val="00437CFD"/>
    <w:rsid w:val="00452142"/>
    <w:rsid w:val="00457525"/>
    <w:rsid w:val="00460192"/>
    <w:rsid w:val="0046377B"/>
    <w:rsid w:val="00475459"/>
    <w:rsid w:val="00476333"/>
    <w:rsid w:val="0047722D"/>
    <w:rsid w:val="0048309A"/>
    <w:rsid w:val="00484C23"/>
    <w:rsid w:val="004B51EA"/>
    <w:rsid w:val="004B7602"/>
    <w:rsid w:val="004B7E68"/>
    <w:rsid w:val="004D249F"/>
    <w:rsid w:val="004D7ECA"/>
    <w:rsid w:val="004E066B"/>
    <w:rsid w:val="004F331D"/>
    <w:rsid w:val="004F3C11"/>
    <w:rsid w:val="005225CC"/>
    <w:rsid w:val="00527B94"/>
    <w:rsid w:val="0053523B"/>
    <w:rsid w:val="00540CDB"/>
    <w:rsid w:val="00543E4A"/>
    <w:rsid w:val="0055513D"/>
    <w:rsid w:val="00557CA2"/>
    <w:rsid w:val="00561E78"/>
    <w:rsid w:val="00572E8C"/>
    <w:rsid w:val="00591839"/>
    <w:rsid w:val="00596F4E"/>
    <w:rsid w:val="005B30DE"/>
    <w:rsid w:val="005B4C71"/>
    <w:rsid w:val="005C1205"/>
    <w:rsid w:val="005C336D"/>
    <w:rsid w:val="005C4730"/>
    <w:rsid w:val="005C69ED"/>
    <w:rsid w:val="005D5EC2"/>
    <w:rsid w:val="005E54E4"/>
    <w:rsid w:val="005E723F"/>
    <w:rsid w:val="005E766F"/>
    <w:rsid w:val="00605DEB"/>
    <w:rsid w:val="00630329"/>
    <w:rsid w:val="00642D33"/>
    <w:rsid w:val="0064463D"/>
    <w:rsid w:val="0064715C"/>
    <w:rsid w:val="006751EA"/>
    <w:rsid w:val="00697E38"/>
    <w:rsid w:val="006A5759"/>
    <w:rsid w:val="006B1C31"/>
    <w:rsid w:val="006B3388"/>
    <w:rsid w:val="006D2A54"/>
    <w:rsid w:val="006E36F2"/>
    <w:rsid w:val="006F272D"/>
    <w:rsid w:val="006F3F0B"/>
    <w:rsid w:val="00713BFF"/>
    <w:rsid w:val="007207EC"/>
    <w:rsid w:val="0072330C"/>
    <w:rsid w:val="0073185B"/>
    <w:rsid w:val="007356DC"/>
    <w:rsid w:val="007505FD"/>
    <w:rsid w:val="00757BB3"/>
    <w:rsid w:val="00782201"/>
    <w:rsid w:val="0079516F"/>
    <w:rsid w:val="007A1147"/>
    <w:rsid w:val="007B5A8D"/>
    <w:rsid w:val="007C6B17"/>
    <w:rsid w:val="007D249D"/>
    <w:rsid w:val="008319AC"/>
    <w:rsid w:val="00844A9D"/>
    <w:rsid w:val="00863E3A"/>
    <w:rsid w:val="00865EE6"/>
    <w:rsid w:val="00867362"/>
    <w:rsid w:val="008804EE"/>
    <w:rsid w:val="008809CB"/>
    <w:rsid w:val="0088270F"/>
    <w:rsid w:val="00892EB4"/>
    <w:rsid w:val="00894CA3"/>
    <w:rsid w:val="008A561A"/>
    <w:rsid w:val="008A5BC7"/>
    <w:rsid w:val="008C7F6E"/>
    <w:rsid w:val="008E6725"/>
    <w:rsid w:val="008F2EB9"/>
    <w:rsid w:val="008F4443"/>
    <w:rsid w:val="008F53F3"/>
    <w:rsid w:val="00904D0B"/>
    <w:rsid w:val="00917399"/>
    <w:rsid w:val="00933406"/>
    <w:rsid w:val="00934CFE"/>
    <w:rsid w:val="00936ABA"/>
    <w:rsid w:val="00943D14"/>
    <w:rsid w:val="009755F2"/>
    <w:rsid w:val="00977418"/>
    <w:rsid w:val="009901F9"/>
    <w:rsid w:val="009A2023"/>
    <w:rsid w:val="009A7879"/>
    <w:rsid w:val="009B54AA"/>
    <w:rsid w:val="009C274A"/>
    <w:rsid w:val="00A00294"/>
    <w:rsid w:val="00A074E0"/>
    <w:rsid w:val="00A203FF"/>
    <w:rsid w:val="00A2786E"/>
    <w:rsid w:val="00A61D70"/>
    <w:rsid w:val="00A63FB1"/>
    <w:rsid w:val="00A7379E"/>
    <w:rsid w:val="00A760F1"/>
    <w:rsid w:val="00A76C30"/>
    <w:rsid w:val="00A832F1"/>
    <w:rsid w:val="00AB7889"/>
    <w:rsid w:val="00AD5A35"/>
    <w:rsid w:val="00AD7C9C"/>
    <w:rsid w:val="00AE1459"/>
    <w:rsid w:val="00AF45DF"/>
    <w:rsid w:val="00AF573E"/>
    <w:rsid w:val="00B01B72"/>
    <w:rsid w:val="00B04F35"/>
    <w:rsid w:val="00B176B5"/>
    <w:rsid w:val="00B270D1"/>
    <w:rsid w:val="00B3223E"/>
    <w:rsid w:val="00B3371A"/>
    <w:rsid w:val="00B476D0"/>
    <w:rsid w:val="00B51FB1"/>
    <w:rsid w:val="00B52084"/>
    <w:rsid w:val="00B52EED"/>
    <w:rsid w:val="00B56C26"/>
    <w:rsid w:val="00B73BF9"/>
    <w:rsid w:val="00B76D7F"/>
    <w:rsid w:val="00B774EF"/>
    <w:rsid w:val="00B776AD"/>
    <w:rsid w:val="00B81F7F"/>
    <w:rsid w:val="00B823C7"/>
    <w:rsid w:val="00B91075"/>
    <w:rsid w:val="00BB64E8"/>
    <w:rsid w:val="00BC30E0"/>
    <w:rsid w:val="00BC682B"/>
    <w:rsid w:val="00BE4C52"/>
    <w:rsid w:val="00BF1912"/>
    <w:rsid w:val="00C05799"/>
    <w:rsid w:val="00C1384E"/>
    <w:rsid w:val="00C14174"/>
    <w:rsid w:val="00C251F7"/>
    <w:rsid w:val="00C25EC6"/>
    <w:rsid w:val="00C42F2C"/>
    <w:rsid w:val="00C56E56"/>
    <w:rsid w:val="00C612E8"/>
    <w:rsid w:val="00C64C0F"/>
    <w:rsid w:val="00C8206D"/>
    <w:rsid w:val="00C83EFC"/>
    <w:rsid w:val="00C846B8"/>
    <w:rsid w:val="00C90312"/>
    <w:rsid w:val="00C9474E"/>
    <w:rsid w:val="00CA2860"/>
    <w:rsid w:val="00CE676F"/>
    <w:rsid w:val="00CE6CF0"/>
    <w:rsid w:val="00CF7315"/>
    <w:rsid w:val="00D27C5D"/>
    <w:rsid w:val="00D345C4"/>
    <w:rsid w:val="00D42682"/>
    <w:rsid w:val="00D42CE9"/>
    <w:rsid w:val="00D525AC"/>
    <w:rsid w:val="00D62ADB"/>
    <w:rsid w:val="00D6621D"/>
    <w:rsid w:val="00D70FDD"/>
    <w:rsid w:val="00D71BD9"/>
    <w:rsid w:val="00D75074"/>
    <w:rsid w:val="00D75865"/>
    <w:rsid w:val="00D81926"/>
    <w:rsid w:val="00D81D20"/>
    <w:rsid w:val="00D844A2"/>
    <w:rsid w:val="00D851C0"/>
    <w:rsid w:val="00D940F2"/>
    <w:rsid w:val="00DA2C4A"/>
    <w:rsid w:val="00DB7A87"/>
    <w:rsid w:val="00DD443E"/>
    <w:rsid w:val="00DE7E7E"/>
    <w:rsid w:val="00E053FA"/>
    <w:rsid w:val="00E07FC6"/>
    <w:rsid w:val="00E2365C"/>
    <w:rsid w:val="00E3121D"/>
    <w:rsid w:val="00E40339"/>
    <w:rsid w:val="00E4247C"/>
    <w:rsid w:val="00E44520"/>
    <w:rsid w:val="00E465AC"/>
    <w:rsid w:val="00E50801"/>
    <w:rsid w:val="00E5114C"/>
    <w:rsid w:val="00E56E6B"/>
    <w:rsid w:val="00E75E68"/>
    <w:rsid w:val="00E81297"/>
    <w:rsid w:val="00E9760B"/>
    <w:rsid w:val="00EA0F4B"/>
    <w:rsid w:val="00EA1DAB"/>
    <w:rsid w:val="00EA307D"/>
    <w:rsid w:val="00EA4B18"/>
    <w:rsid w:val="00EB1324"/>
    <w:rsid w:val="00EB66FE"/>
    <w:rsid w:val="00ED0FA9"/>
    <w:rsid w:val="00ED5E9A"/>
    <w:rsid w:val="00EE1AD3"/>
    <w:rsid w:val="00EE78F7"/>
    <w:rsid w:val="00EF1FEA"/>
    <w:rsid w:val="00EF46FA"/>
    <w:rsid w:val="00F04938"/>
    <w:rsid w:val="00F074C0"/>
    <w:rsid w:val="00F15A8E"/>
    <w:rsid w:val="00F22351"/>
    <w:rsid w:val="00F27C3E"/>
    <w:rsid w:val="00F32C46"/>
    <w:rsid w:val="00F331F2"/>
    <w:rsid w:val="00F36474"/>
    <w:rsid w:val="00F36A8C"/>
    <w:rsid w:val="00F40A6A"/>
    <w:rsid w:val="00F51C3E"/>
    <w:rsid w:val="00F537FA"/>
    <w:rsid w:val="00F83E7A"/>
    <w:rsid w:val="00FC4441"/>
    <w:rsid w:val="00FC6ED0"/>
    <w:rsid w:val="00FD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3C381-B5CE-4D65-9DC8-272CA632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EB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2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29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2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329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329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329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329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329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2329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9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290C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329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3290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23290C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3290C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Subtle Emphasis"/>
    <w:basedOn w:val="a0"/>
    <w:uiPriority w:val="19"/>
    <w:qFormat/>
    <w:rsid w:val="0023290C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23290C"/>
    <w:rPr>
      <w:i/>
      <w:iCs/>
    </w:rPr>
  </w:style>
  <w:style w:type="paragraph" w:styleId="a9">
    <w:name w:val="No Spacing"/>
    <w:uiPriority w:val="1"/>
    <w:qFormat/>
    <w:rsid w:val="0023290C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3290C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290C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3290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329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a">
    <w:name w:val="List Paragraph"/>
    <w:basedOn w:val="a"/>
    <w:uiPriority w:val="34"/>
    <w:qFormat/>
    <w:rsid w:val="00EB66FE"/>
    <w:pPr>
      <w:widowControl w:val="0"/>
      <w:spacing w:after="0" w:line="240" w:lineRule="auto"/>
      <w:ind w:left="708" w:right="-1"/>
      <w:jc w:val="both"/>
    </w:pPr>
    <w:rPr>
      <w:rFonts w:ascii="Calibri" w:eastAsia="Times New Roman" w:hAnsi="Calibri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23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365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858FB-80E6-4CD7-A9B9-85BD4FC3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5431</TotalTime>
  <Pages>5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Костылева Марина Александровна</dc:creator>
  <cp:keywords/>
  <dc:description/>
  <cp:lastModifiedBy>Шкиря Раиса Васильевна</cp:lastModifiedBy>
  <cp:revision>200</cp:revision>
  <cp:lastPrinted>2020-06-16T12:23:00Z</cp:lastPrinted>
  <dcterms:created xsi:type="dcterms:W3CDTF">2018-02-20T10:39:00Z</dcterms:created>
  <dcterms:modified xsi:type="dcterms:W3CDTF">2020-07-08T13:32:00Z</dcterms:modified>
</cp:coreProperties>
</file>